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0C" w:rsidRDefault="0044380C" w:rsidP="0044380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This announcement is released by the Department of Veterans Affairs (VA), Technology Acquisition Center (TAC), Eatontown, NJ, to notify industry of an Advanced Planning Briefing for Industry (APBI) on </w:t>
      </w:r>
      <w:r w:rsidR="00D8165F">
        <w:rPr>
          <w:rFonts w:ascii="Arial" w:hAnsi="Arial" w:cs="Arial"/>
        </w:rPr>
        <w:t>June 19, 2013</w:t>
      </w:r>
      <w:r>
        <w:rPr>
          <w:rFonts w:ascii="Arial" w:hAnsi="Arial" w:cs="Arial"/>
        </w:rPr>
        <w:t xml:space="preserve">, 8AM- 5PM at the Sheraton Hotel, 6 Industrial Way East, Eatontown, NJ. The objective of the APBI is to brief industry on acquisition opportunities from the Office of Information and Technology (OIT) and other relevant </w:t>
      </w:r>
      <w:r w:rsidR="003E585D">
        <w:rPr>
          <w:rFonts w:ascii="Arial" w:hAnsi="Arial" w:cs="Arial"/>
        </w:rPr>
        <w:t xml:space="preserve">topics. Agenda to be announced.  </w:t>
      </w:r>
      <w:r>
        <w:rPr>
          <w:rFonts w:ascii="Arial" w:hAnsi="Arial" w:cs="Arial"/>
        </w:rPr>
        <w:t xml:space="preserve">Doors will open at 7AM for registration and networking. </w:t>
      </w:r>
    </w:p>
    <w:p w:rsidR="007D3EBE" w:rsidRDefault="007D3EBE" w:rsidP="007D3EBE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7D3EBE" w:rsidRDefault="007D3EBE" w:rsidP="007D3EB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75503">
        <w:rPr>
          <w:rFonts w:ascii="Arial" w:hAnsi="Arial" w:cs="Arial"/>
          <w:u w:val="single"/>
        </w:rPr>
        <w:t>Please note</w:t>
      </w:r>
      <w:r>
        <w:rPr>
          <w:rFonts w:ascii="Arial" w:hAnsi="Arial" w:cs="Arial"/>
        </w:rPr>
        <w:t>:  If you plan on attending the T4 Small Business Industry Day being held the next day, June 20</w:t>
      </w:r>
      <w:r w:rsidRPr="0017550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Sheraton Hotel, you MUST register separately for that event.  ** This announcement is for APBI only **</w:t>
      </w:r>
    </w:p>
    <w:p w:rsidR="0044380C" w:rsidRDefault="0044380C" w:rsidP="0044380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4380C" w:rsidRDefault="0044380C" w:rsidP="0044380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Conference pre-registration is required and presentation of email confirmation will be required at check-in. Limited to two attendees per company. There is no fee to participate. Registration will be</w:t>
      </w:r>
      <w:r w:rsidR="00D8165F">
        <w:rPr>
          <w:rFonts w:ascii="Arial" w:hAnsi="Arial" w:cs="Arial"/>
        </w:rPr>
        <w:t xml:space="preserve"> accepted on a first come, first </w:t>
      </w:r>
      <w:r>
        <w:rPr>
          <w:rFonts w:ascii="Arial" w:hAnsi="Arial" w:cs="Arial"/>
        </w:rPr>
        <w:t xml:space="preserve">served basis until capacity. Complete and submit attached registration form to: </w:t>
      </w:r>
      <w:r w:rsidRPr="00594679">
        <w:rPr>
          <w:rFonts w:ascii="Arial" w:hAnsi="Arial" w:cs="Arial"/>
        </w:rPr>
        <w:t>A</w:t>
      </w:r>
      <w:r w:rsidR="00D8165F" w:rsidRPr="00594679">
        <w:rPr>
          <w:rFonts w:ascii="Arial" w:hAnsi="Arial" w:cs="Arial"/>
        </w:rPr>
        <w:t>PBI.TAC@va.gov</w:t>
      </w:r>
    </w:p>
    <w:p w:rsidR="0044380C" w:rsidRDefault="0044380C" w:rsidP="0044380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4380C" w:rsidRDefault="0044380C" w:rsidP="0044380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 block of hotel rooms has been reserved at the Sheraton until </w:t>
      </w:r>
      <w:r w:rsidR="00594679">
        <w:rPr>
          <w:rFonts w:ascii="Arial" w:hAnsi="Arial" w:cs="Arial"/>
        </w:rPr>
        <w:t>May</w:t>
      </w:r>
      <w:r w:rsidR="003E585D">
        <w:rPr>
          <w:rFonts w:ascii="Arial" w:hAnsi="Arial" w:cs="Arial"/>
        </w:rPr>
        <w:t xml:space="preserve"> </w:t>
      </w:r>
      <w:r w:rsidR="00594679">
        <w:rPr>
          <w:rFonts w:ascii="Arial" w:hAnsi="Arial" w:cs="Arial"/>
        </w:rPr>
        <w:t>18, 2013</w:t>
      </w:r>
      <w:r>
        <w:rPr>
          <w:rFonts w:ascii="Arial" w:hAnsi="Arial" w:cs="Arial"/>
        </w:rPr>
        <w:t>; call (732) 542-6500 and identify yourself as an APBI attendee. A list of additional area hotels is attached for conven</w:t>
      </w:r>
      <w:r w:rsidR="00D8165F">
        <w:rPr>
          <w:rFonts w:ascii="Arial" w:hAnsi="Arial" w:cs="Arial"/>
        </w:rPr>
        <w:t>ience.</w:t>
      </w:r>
    </w:p>
    <w:p w:rsidR="0044380C" w:rsidRDefault="0044380C" w:rsidP="0044380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4380C" w:rsidRDefault="0044380C" w:rsidP="0044380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Updates will be posted accordingly. Briefings and registration list will be posted on </w:t>
      </w:r>
      <w:r w:rsidRPr="00594679">
        <w:rPr>
          <w:rFonts w:ascii="Arial" w:hAnsi="Arial" w:cs="Arial"/>
        </w:rPr>
        <w:t>https://www.voa.va.gov/ under APBI Library</w:t>
      </w:r>
      <w:r>
        <w:rPr>
          <w:rFonts w:ascii="Arial" w:hAnsi="Arial" w:cs="Arial"/>
        </w:rPr>
        <w:t xml:space="preserve"> after the conference. </w:t>
      </w:r>
    </w:p>
    <w:p w:rsidR="0044380C" w:rsidRDefault="0044380C" w:rsidP="0044380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4380C" w:rsidRDefault="0044380C" w:rsidP="0044380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This event will be videotaped. Registration constitutes your consent and release for public viewing. </w:t>
      </w:r>
    </w:p>
    <w:p w:rsidR="0044380C" w:rsidRDefault="0044380C" w:rsidP="0044380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4380C" w:rsidRDefault="0044380C" w:rsidP="0044380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APBI Point of Contact: </w:t>
      </w:r>
      <w:r w:rsidR="00D8165F">
        <w:rPr>
          <w:rFonts w:ascii="Arial" w:hAnsi="Arial" w:cs="Arial"/>
        </w:rPr>
        <w:t>veronica.moran@va.gov, (732) 578-5577.</w:t>
      </w:r>
    </w:p>
    <w:p w:rsidR="0044380C" w:rsidRDefault="0044380C" w:rsidP="0044380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A7F99" w:rsidRDefault="0044380C" w:rsidP="0044380C">
      <w:pPr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Registration assistance: </w:t>
      </w:r>
      <w:hyperlink r:id="rId5" w:history="1">
        <w:r w:rsidRPr="00594679">
          <w:rPr>
            <w:rStyle w:val="Hyperlink"/>
            <w:rFonts w:ascii="Arial" w:hAnsi="Arial" w:cs="Arial"/>
          </w:rPr>
          <w:t>APBI.TAC@va.gov</w:t>
        </w:r>
      </w:hyperlink>
    </w:p>
    <w:p w:rsidR="00594679" w:rsidRDefault="00594679" w:rsidP="0044380C">
      <w:pPr>
        <w:rPr>
          <w:rStyle w:val="Hyperlink"/>
          <w:rFonts w:ascii="Arial" w:hAnsi="Arial" w:cs="Arial"/>
        </w:rPr>
      </w:pPr>
    </w:p>
    <w:p w:rsidR="00594679" w:rsidRDefault="00594679" w:rsidP="0044380C">
      <w:pPr>
        <w:rPr>
          <w:rFonts w:ascii="Arial" w:hAnsi="Arial" w:cs="Arial"/>
        </w:rPr>
      </w:pPr>
      <w:bookmarkStart w:id="0" w:name="_GoBack"/>
      <w:bookmarkEnd w:id="0"/>
    </w:p>
    <w:sectPr w:rsidR="00594679" w:rsidSect="00EA7F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0C"/>
    <w:rsid w:val="00326035"/>
    <w:rsid w:val="003E585D"/>
    <w:rsid w:val="0044380C"/>
    <w:rsid w:val="00594679"/>
    <w:rsid w:val="00733432"/>
    <w:rsid w:val="007D3EBE"/>
    <w:rsid w:val="00D8165F"/>
    <w:rsid w:val="00EA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8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8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BI.TAC@v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MORAN INC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Moran</dc:creator>
  <cp:lastModifiedBy>Moran, Veronica</cp:lastModifiedBy>
  <cp:revision>4</cp:revision>
  <dcterms:created xsi:type="dcterms:W3CDTF">2013-04-12T13:10:00Z</dcterms:created>
  <dcterms:modified xsi:type="dcterms:W3CDTF">2013-04-25T14:54:00Z</dcterms:modified>
</cp:coreProperties>
</file>