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0C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2E01">
        <w:rPr>
          <w:rFonts w:ascii="Times New Roman" w:hAnsi="Times New Roman" w:cs="Times New Roman"/>
        </w:rPr>
        <w:t xml:space="preserve">This announcement is released by the Department of Veterans Affairs (VA), </w:t>
      </w:r>
      <w:r w:rsidR="00FF0003" w:rsidRPr="002A2E01">
        <w:rPr>
          <w:rFonts w:ascii="Times New Roman" w:hAnsi="Times New Roman" w:cs="Times New Roman"/>
        </w:rPr>
        <w:t xml:space="preserve">Office of Acquisition Operations (OAO), </w:t>
      </w:r>
      <w:r w:rsidRPr="002A2E01">
        <w:rPr>
          <w:rFonts w:ascii="Times New Roman" w:hAnsi="Times New Roman" w:cs="Times New Roman"/>
        </w:rPr>
        <w:t xml:space="preserve">to notify industry of </w:t>
      </w:r>
      <w:r w:rsidR="002A2E01" w:rsidRPr="002A2E01">
        <w:rPr>
          <w:rFonts w:ascii="Times New Roman" w:hAnsi="Times New Roman" w:cs="Times New Roman"/>
        </w:rPr>
        <w:t>a</w:t>
      </w:r>
      <w:r w:rsidRPr="002A2E01">
        <w:rPr>
          <w:rFonts w:ascii="Times New Roman" w:hAnsi="Times New Roman" w:cs="Times New Roman"/>
        </w:rPr>
        <w:t xml:space="preserve"> </w:t>
      </w:r>
      <w:r w:rsidR="00FF0003" w:rsidRPr="002A2E01">
        <w:rPr>
          <w:rFonts w:ascii="Times New Roman" w:hAnsi="Times New Roman" w:cs="Times New Roman"/>
        </w:rPr>
        <w:t xml:space="preserve">Non-IT </w:t>
      </w:r>
      <w:r w:rsidRPr="002A2E01">
        <w:rPr>
          <w:rFonts w:ascii="Times New Roman" w:hAnsi="Times New Roman" w:cs="Times New Roman"/>
        </w:rPr>
        <w:t xml:space="preserve">Advanced Planning Briefing for Industry (APBI) on </w:t>
      </w:r>
      <w:r w:rsidR="00FF0003" w:rsidRPr="002A2E01">
        <w:rPr>
          <w:rFonts w:ascii="Times New Roman" w:hAnsi="Times New Roman" w:cs="Times New Roman"/>
        </w:rPr>
        <w:t>November 6, 2013</w:t>
      </w:r>
      <w:r w:rsidRPr="002A2E01">
        <w:rPr>
          <w:rFonts w:ascii="Times New Roman" w:hAnsi="Times New Roman" w:cs="Times New Roman"/>
        </w:rPr>
        <w:t xml:space="preserve">, 8AM- 5PM at the </w:t>
      </w:r>
      <w:r w:rsidR="00FF0003" w:rsidRPr="002A2E01">
        <w:rPr>
          <w:rFonts w:ascii="Times New Roman" w:hAnsi="Times New Roman" w:cs="Times New Roman"/>
        </w:rPr>
        <w:t>Fredericksburg Hospitality House &amp; Conference Center, 2801 Plank Road, Fredericksburg, VA</w:t>
      </w:r>
      <w:r w:rsidRPr="002A2E01">
        <w:rPr>
          <w:rFonts w:ascii="Times New Roman" w:hAnsi="Times New Roman" w:cs="Times New Roman"/>
        </w:rPr>
        <w:t xml:space="preserve">. The objective of the </w:t>
      </w:r>
      <w:r w:rsidR="00FF0003" w:rsidRPr="002A2E01">
        <w:rPr>
          <w:rFonts w:ascii="Times New Roman" w:hAnsi="Times New Roman" w:cs="Times New Roman"/>
        </w:rPr>
        <w:t xml:space="preserve">Non-IT </w:t>
      </w:r>
      <w:r w:rsidRPr="002A2E01">
        <w:rPr>
          <w:rFonts w:ascii="Times New Roman" w:hAnsi="Times New Roman" w:cs="Times New Roman"/>
        </w:rPr>
        <w:t xml:space="preserve">APBI is to brief industry on acquisition opportunities from the </w:t>
      </w:r>
      <w:r w:rsidR="00FF0003" w:rsidRPr="002A2E01">
        <w:rPr>
          <w:rFonts w:ascii="Times New Roman" w:hAnsi="Times New Roman" w:cs="Times New Roman"/>
        </w:rPr>
        <w:t xml:space="preserve">various offices within the </w:t>
      </w:r>
      <w:r w:rsidR="002A2E01" w:rsidRPr="002A2E01">
        <w:rPr>
          <w:rFonts w:ascii="Times New Roman" w:hAnsi="Times New Roman" w:cs="Times New Roman"/>
        </w:rPr>
        <w:t>VA that</w:t>
      </w:r>
      <w:r w:rsidR="00FF0003" w:rsidRPr="002A2E01">
        <w:rPr>
          <w:rFonts w:ascii="Times New Roman" w:hAnsi="Times New Roman" w:cs="Times New Roman"/>
        </w:rPr>
        <w:t xml:space="preserve"> have Non-IT requirements</w:t>
      </w:r>
      <w:r w:rsidRPr="002A2E01">
        <w:rPr>
          <w:rFonts w:ascii="Times New Roman" w:hAnsi="Times New Roman" w:cs="Times New Roman"/>
        </w:rPr>
        <w:t xml:space="preserve"> and other relevant </w:t>
      </w:r>
      <w:r w:rsidR="003E585D" w:rsidRPr="002A2E01">
        <w:rPr>
          <w:rFonts w:ascii="Times New Roman" w:hAnsi="Times New Roman" w:cs="Times New Roman"/>
        </w:rPr>
        <w:t xml:space="preserve">topics. </w:t>
      </w:r>
      <w:proofErr w:type="gramStart"/>
      <w:r w:rsidR="003E585D" w:rsidRPr="002A2E01">
        <w:rPr>
          <w:rFonts w:ascii="Times New Roman" w:hAnsi="Times New Roman" w:cs="Times New Roman"/>
        </w:rPr>
        <w:t>Agenda to be announced.</w:t>
      </w:r>
      <w:proofErr w:type="gramEnd"/>
      <w:r w:rsidR="003E585D" w:rsidRPr="002A2E01">
        <w:rPr>
          <w:rFonts w:ascii="Times New Roman" w:hAnsi="Times New Roman" w:cs="Times New Roman"/>
        </w:rPr>
        <w:t xml:space="preserve">  </w:t>
      </w:r>
      <w:r w:rsidRPr="002A2E01">
        <w:rPr>
          <w:rFonts w:ascii="Times New Roman" w:hAnsi="Times New Roman" w:cs="Times New Roman"/>
        </w:rPr>
        <w:t xml:space="preserve">Doors will open at 7AM for registration and networking. </w:t>
      </w:r>
    </w:p>
    <w:p w:rsidR="007D3EBE" w:rsidRPr="002A2E01" w:rsidRDefault="007D3EBE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44380C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2E01">
        <w:rPr>
          <w:rFonts w:ascii="Times New Roman" w:hAnsi="Times New Roman" w:cs="Times New Roman"/>
        </w:rPr>
        <w:t xml:space="preserve">Conference pre-registration is required and presentation of email confirmation will be required at check-in. Limited to </w:t>
      </w:r>
      <w:r w:rsidRPr="002A2E01">
        <w:rPr>
          <w:rFonts w:ascii="Times New Roman" w:hAnsi="Times New Roman" w:cs="Times New Roman"/>
          <w:b/>
        </w:rPr>
        <w:t>two</w:t>
      </w:r>
      <w:r w:rsidRPr="002A2E01">
        <w:rPr>
          <w:rFonts w:ascii="Times New Roman" w:hAnsi="Times New Roman" w:cs="Times New Roman"/>
        </w:rPr>
        <w:t xml:space="preserve"> attendees per company. There is no fee to participate. Registration will be</w:t>
      </w:r>
      <w:r w:rsidR="00D8165F" w:rsidRPr="002A2E01">
        <w:rPr>
          <w:rFonts w:ascii="Times New Roman" w:hAnsi="Times New Roman" w:cs="Times New Roman"/>
        </w:rPr>
        <w:t xml:space="preserve"> accepted on a first come, first </w:t>
      </w:r>
      <w:r w:rsidRPr="002A2E01">
        <w:rPr>
          <w:rFonts w:ascii="Times New Roman" w:hAnsi="Times New Roman" w:cs="Times New Roman"/>
        </w:rPr>
        <w:t xml:space="preserve">served basis until capacity. Complete and submit attached registration form to: </w:t>
      </w:r>
      <w:r w:rsidR="005150AA" w:rsidRPr="002A2E01">
        <w:rPr>
          <w:rFonts w:ascii="Times New Roman" w:hAnsi="Times New Roman" w:cs="Times New Roman"/>
        </w:rPr>
        <w:t>VA-OAO-APBI</w:t>
      </w:r>
      <w:r w:rsidR="00D8165F" w:rsidRPr="002A2E01">
        <w:rPr>
          <w:rFonts w:ascii="Times New Roman" w:hAnsi="Times New Roman" w:cs="Times New Roman"/>
        </w:rPr>
        <w:t>@va.gov</w:t>
      </w:r>
    </w:p>
    <w:p w:rsidR="0044380C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A2E01" w:rsidRPr="002A2E01" w:rsidRDefault="0044380C" w:rsidP="002A2E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A2E01">
        <w:rPr>
          <w:rFonts w:ascii="Times New Roman" w:hAnsi="Times New Roman" w:cs="Times New Roman"/>
          <w:sz w:val="24"/>
          <w:szCs w:val="24"/>
        </w:rPr>
        <w:t xml:space="preserve">A block of hotel rooms has been reserved at the </w:t>
      </w:r>
      <w:r w:rsidR="00FF0003" w:rsidRPr="002A2E01">
        <w:rPr>
          <w:rFonts w:ascii="Times New Roman" w:hAnsi="Times New Roman" w:cs="Times New Roman"/>
          <w:sz w:val="24"/>
          <w:szCs w:val="24"/>
        </w:rPr>
        <w:t>Fredericksburg Hospitality House</w:t>
      </w:r>
      <w:r w:rsidRPr="002A2E01">
        <w:rPr>
          <w:rFonts w:ascii="Times New Roman" w:hAnsi="Times New Roman" w:cs="Times New Roman"/>
          <w:sz w:val="24"/>
          <w:szCs w:val="24"/>
        </w:rPr>
        <w:t xml:space="preserve"> until </w:t>
      </w:r>
      <w:r w:rsidR="00FF0003" w:rsidRPr="002A2E01">
        <w:rPr>
          <w:rFonts w:ascii="Times New Roman" w:hAnsi="Times New Roman" w:cs="Times New Roman"/>
          <w:sz w:val="24"/>
          <w:szCs w:val="24"/>
        </w:rPr>
        <w:t>October 15, 2013</w:t>
      </w:r>
      <w:r w:rsidRPr="002A2E01">
        <w:rPr>
          <w:rFonts w:ascii="Times New Roman" w:hAnsi="Times New Roman" w:cs="Times New Roman"/>
          <w:sz w:val="24"/>
          <w:szCs w:val="24"/>
        </w:rPr>
        <w:t>; call</w:t>
      </w:r>
      <w:r w:rsidR="002A2E01" w:rsidRPr="002A2E01">
        <w:rPr>
          <w:rFonts w:ascii="Times New Roman" w:hAnsi="Times New Roman" w:cs="Times New Roman"/>
          <w:sz w:val="24"/>
          <w:szCs w:val="24"/>
        </w:rPr>
        <w:t xml:space="preserve"> 540-786-8321 and ask for the </w:t>
      </w:r>
      <w:r w:rsidR="002A2E01" w:rsidRPr="002A2E01">
        <w:rPr>
          <w:rFonts w:ascii="Times New Roman" w:hAnsi="Times New Roman" w:cs="Times New Roman"/>
          <w:sz w:val="24"/>
          <w:szCs w:val="24"/>
        </w:rPr>
        <w:t>Dep</w:t>
      </w:r>
      <w:r w:rsidR="002A2E01" w:rsidRPr="002A2E01">
        <w:rPr>
          <w:rFonts w:ascii="Times New Roman" w:hAnsi="Times New Roman" w:cs="Times New Roman"/>
          <w:sz w:val="24"/>
          <w:szCs w:val="24"/>
        </w:rPr>
        <w:t>artmen</w:t>
      </w:r>
      <w:r w:rsidR="002A2E01" w:rsidRPr="002A2E01">
        <w:rPr>
          <w:rFonts w:ascii="Times New Roman" w:hAnsi="Times New Roman" w:cs="Times New Roman"/>
          <w:sz w:val="24"/>
          <w:szCs w:val="24"/>
        </w:rPr>
        <w:t xml:space="preserve">t of Veterans Affairs </w:t>
      </w:r>
      <w:bookmarkStart w:id="0" w:name="_GoBack"/>
      <w:bookmarkEnd w:id="0"/>
      <w:r w:rsidR="002A2E01" w:rsidRPr="002A2E01">
        <w:rPr>
          <w:rFonts w:ascii="Times New Roman" w:hAnsi="Times New Roman" w:cs="Times New Roman"/>
          <w:sz w:val="24"/>
          <w:szCs w:val="24"/>
        </w:rPr>
        <w:t>block</w:t>
      </w:r>
      <w:r w:rsidRPr="002A2E01">
        <w:rPr>
          <w:rFonts w:ascii="Times New Roman" w:hAnsi="Times New Roman" w:cs="Times New Roman"/>
          <w:sz w:val="24"/>
          <w:szCs w:val="24"/>
        </w:rPr>
        <w:t xml:space="preserve"> and identify </w:t>
      </w:r>
      <w:proofErr w:type="gramStart"/>
      <w:r w:rsidRPr="002A2E01">
        <w:rPr>
          <w:rFonts w:ascii="Times New Roman" w:hAnsi="Times New Roman" w:cs="Times New Roman"/>
          <w:sz w:val="24"/>
          <w:szCs w:val="24"/>
        </w:rPr>
        <w:t>yourself</w:t>
      </w:r>
      <w:proofErr w:type="gramEnd"/>
      <w:r w:rsidRPr="002A2E01">
        <w:rPr>
          <w:rFonts w:ascii="Times New Roman" w:hAnsi="Times New Roman" w:cs="Times New Roman"/>
          <w:sz w:val="24"/>
          <w:szCs w:val="24"/>
        </w:rPr>
        <w:t xml:space="preserve"> as </w:t>
      </w:r>
      <w:r w:rsidR="002A2E01" w:rsidRPr="002A2E01">
        <w:rPr>
          <w:rFonts w:ascii="Times New Roman" w:hAnsi="Times New Roman" w:cs="Times New Roman"/>
          <w:sz w:val="24"/>
          <w:szCs w:val="24"/>
        </w:rPr>
        <w:t>a</w:t>
      </w:r>
      <w:r w:rsidRPr="002A2E01">
        <w:rPr>
          <w:rFonts w:ascii="Times New Roman" w:hAnsi="Times New Roman" w:cs="Times New Roman"/>
          <w:sz w:val="24"/>
          <w:szCs w:val="24"/>
        </w:rPr>
        <w:t xml:space="preserve"> </w:t>
      </w:r>
      <w:r w:rsidR="00FF0003" w:rsidRPr="002A2E01">
        <w:rPr>
          <w:rFonts w:ascii="Times New Roman" w:hAnsi="Times New Roman" w:cs="Times New Roman"/>
          <w:sz w:val="24"/>
          <w:szCs w:val="24"/>
        </w:rPr>
        <w:t xml:space="preserve">Non-IT </w:t>
      </w:r>
      <w:r w:rsidRPr="002A2E01">
        <w:rPr>
          <w:rFonts w:ascii="Times New Roman" w:hAnsi="Times New Roman" w:cs="Times New Roman"/>
          <w:sz w:val="24"/>
          <w:szCs w:val="24"/>
        </w:rPr>
        <w:t xml:space="preserve">APBI attendee. </w:t>
      </w:r>
      <w:r w:rsidR="002A2E01" w:rsidRPr="002A2E01">
        <w:rPr>
          <w:rFonts w:ascii="Times New Roman" w:hAnsi="Times New Roman" w:cs="Times New Roman"/>
          <w:sz w:val="24"/>
          <w:szCs w:val="24"/>
        </w:rPr>
        <w:t xml:space="preserve">Or you can use the following </w:t>
      </w:r>
      <w:r w:rsidR="002A2E01" w:rsidRPr="002A2E01">
        <w:rPr>
          <w:rFonts w:ascii="Times New Roman" w:hAnsi="Times New Roman" w:cs="Times New Roman"/>
          <w:sz w:val="24"/>
          <w:szCs w:val="24"/>
        </w:rPr>
        <w:t>Direct URL for Attendee Registration (If use this URL, n</w:t>
      </w:r>
      <w:r w:rsidR="002A2E01" w:rsidRPr="002A2E01">
        <w:rPr>
          <w:rFonts w:ascii="Times New Roman" w:hAnsi="Times New Roman" w:cs="Times New Roman"/>
          <w:sz w:val="24"/>
          <w:szCs w:val="24"/>
        </w:rPr>
        <w:t>o login for attendee needed)</w:t>
      </w:r>
    </w:p>
    <w:p w:rsidR="002A2E01" w:rsidRPr="002A2E01" w:rsidRDefault="002A2E01" w:rsidP="002A2E01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A2E01">
          <w:rPr>
            <w:rStyle w:val="Hyperlink"/>
            <w:rFonts w:ascii="Times New Roman" w:hAnsi="Times New Roman" w:cs="Times New Roman"/>
            <w:sz w:val="24"/>
            <w:szCs w:val="24"/>
          </w:rPr>
          <w:t>https://reservations.ihotelier.com/crs/g_reservation.cfm?groupID=1075265&amp;hotelID=15003</w:t>
        </w:r>
      </w:hyperlink>
    </w:p>
    <w:p w:rsidR="002A2E01" w:rsidRPr="002A2E01" w:rsidRDefault="002A2E01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4380C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2E01">
        <w:rPr>
          <w:rFonts w:ascii="Times New Roman" w:hAnsi="Times New Roman" w:cs="Times New Roman"/>
        </w:rPr>
        <w:t>A list of additional area hotels is attached for conven</w:t>
      </w:r>
      <w:r w:rsidR="00D8165F" w:rsidRPr="002A2E01">
        <w:rPr>
          <w:rFonts w:ascii="Times New Roman" w:hAnsi="Times New Roman" w:cs="Times New Roman"/>
        </w:rPr>
        <w:t>ience.</w:t>
      </w:r>
    </w:p>
    <w:p w:rsidR="0044380C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4380C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2E01">
        <w:rPr>
          <w:rFonts w:ascii="Times New Roman" w:hAnsi="Times New Roman" w:cs="Times New Roman"/>
        </w:rPr>
        <w:t xml:space="preserve">Updates will be posted accordingly. Briefings and registration list will be posted on https://www.voa.va.gov/ under </w:t>
      </w:r>
      <w:r w:rsidR="005150AA" w:rsidRPr="002A2E01">
        <w:rPr>
          <w:rFonts w:ascii="Times New Roman" w:hAnsi="Times New Roman" w:cs="Times New Roman"/>
        </w:rPr>
        <w:t>the Non-IT</w:t>
      </w:r>
      <w:r w:rsidRPr="002A2E01">
        <w:rPr>
          <w:rFonts w:ascii="Times New Roman" w:hAnsi="Times New Roman" w:cs="Times New Roman"/>
        </w:rPr>
        <w:t xml:space="preserve">APBI Library after the conference. </w:t>
      </w:r>
    </w:p>
    <w:p w:rsidR="0044380C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4380C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2E01">
        <w:rPr>
          <w:rFonts w:ascii="Times New Roman" w:hAnsi="Times New Roman" w:cs="Times New Roman"/>
        </w:rPr>
        <w:t xml:space="preserve">This event will be videotaped. Registration constitutes your consent and release for public viewing. </w:t>
      </w:r>
    </w:p>
    <w:p w:rsidR="0044380C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4380C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2E01">
        <w:rPr>
          <w:rFonts w:ascii="Times New Roman" w:hAnsi="Times New Roman" w:cs="Times New Roman"/>
        </w:rPr>
        <w:t xml:space="preserve">APBI Point of Contact: </w:t>
      </w:r>
      <w:r w:rsidR="00FF0003" w:rsidRPr="002A2E01">
        <w:rPr>
          <w:rFonts w:ascii="Times New Roman" w:hAnsi="Times New Roman" w:cs="Times New Roman"/>
        </w:rPr>
        <w:t>Robert Overbey at</w:t>
      </w:r>
      <w:r w:rsidR="00D8165F" w:rsidRPr="002A2E01">
        <w:rPr>
          <w:rFonts w:ascii="Times New Roman" w:hAnsi="Times New Roman" w:cs="Times New Roman"/>
        </w:rPr>
        <w:t>, (</w:t>
      </w:r>
      <w:r w:rsidR="00FF0003" w:rsidRPr="002A2E01">
        <w:rPr>
          <w:rFonts w:ascii="Times New Roman" w:hAnsi="Times New Roman" w:cs="Times New Roman"/>
        </w:rPr>
        <w:t>202</w:t>
      </w:r>
      <w:r w:rsidR="00D8165F" w:rsidRPr="002A2E01">
        <w:rPr>
          <w:rFonts w:ascii="Times New Roman" w:hAnsi="Times New Roman" w:cs="Times New Roman"/>
        </w:rPr>
        <w:t xml:space="preserve">) </w:t>
      </w:r>
      <w:r w:rsidR="002A2E01" w:rsidRPr="002A2E01">
        <w:rPr>
          <w:rFonts w:ascii="Times New Roman" w:hAnsi="Times New Roman" w:cs="Times New Roman"/>
        </w:rPr>
        <w:t>461-6809</w:t>
      </w:r>
      <w:r w:rsidR="00FF0003" w:rsidRPr="002A2E01">
        <w:rPr>
          <w:rFonts w:ascii="Times New Roman" w:hAnsi="Times New Roman" w:cs="Times New Roman"/>
        </w:rPr>
        <w:t xml:space="preserve"> or Iris Hall at 202-461-6906</w:t>
      </w:r>
      <w:r w:rsidR="00D8165F" w:rsidRPr="002A2E01">
        <w:rPr>
          <w:rFonts w:ascii="Times New Roman" w:hAnsi="Times New Roman" w:cs="Times New Roman"/>
        </w:rPr>
        <w:t>.</w:t>
      </w:r>
    </w:p>
    <w:p w:rsidR="0044380C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50AA" w:rsidRPr="002A2E01" w:rsidRDefault="0044380C" w:rsidP="002A2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2E01">
        <w:rPr>
          <w:rFonts w:ascii="Times New Roman" w:hAnsi="Times New Roman" w:cs="Times New Roman"/>
        </w:rPr>
        <w:t xml:space="preserve">Registration assistance: </w:t>
      </w:r>
      <w:r w:rsidR="005150AA" w:rsidRPr="002A2E01">
        <w:rPr>
          <w:rFonts w:ascii="Times New Roman" w:hAnsi="Times New Roman" w:cs="Times New Roman"/>
        </w:rPr>
        <w:t>VA-OAO-APBI@va.gov</w:t>
      </w:r>
    </w:p>
    <w:p w:rsidR="00EA7F99" w:rsidRPr="002A2E01" w:rsidRDefault="00EA7F99" w:rsidP="002A2E01">
      <w:pPr>
        <w:jc w:val="both"/>
        <w:rPr>
          <w:rStyle w:val="Hyperlink"/>
          <w:rFonts w:ascii="Times New Roman" w:hAnsi="Times New Roman" w:cs="Times New Roman"/>
        </w:rPr>
      </w:pPr>
    </w:p>
    <w:p w:rsidR="00594679" w:rsidRPr="002A2E01" w:rsidRDefault="00594679" w:rsidP="002A2E01">
      <w:pPr>
        <w:jc w:val="both"/>
        <w:rPr>
          <w:rStyle w:val="Hyperlink"/>
          <w:rFonts w:ascii="Times New Roman" w:hAnsi="Times New Roman" w:cs="Times New Roman"/>
        </w:rPr>
      </w:pPr>
    </w:p>
    <w:p w:rsidR="00594679" w:rsidRPr="002A2E01" w:rsidRDefault="00594679" w:rsidP="002A2E01">
      <w:pPr>
        <w:jc w:val="both"/>
        <w:rPr>
          <w:rFonts w:ascii="Times New Roman" w:hAnsi="Times New Roman" w:cs="Times New Roman"/>
        </w:rPr>
      </w:pPr>
    </w:p>
    <w:sectPr w:rsidR="00594679" w:rsidRPr="002A2E01" w:rsidSect="00EA7F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0C"/>
    <w:rsid w:val="002A2E01"/>
    <w:rsid w:val="00326035"/>
    <w:rsid w:val="003E585D"/>
    <w:rsid w:val="0044380C"/>
    <w:rsid w:val="005150AA"/>
    <w:rsid w:val="00594679"/>
    <w:rsid w:val="00733432"/>
    <w:rsid w:val="007D3EBE"/>
    <w:rsid w:val="00D8165F"/>
    <w:rsid w:val="00EA7F99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80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2E01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2E01"/>
    <w:rPr>
      <w:rFonts w:ascii="Calibri" w:eastAsiaTheme="minorHAns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80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2E01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2E01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ervations.ihotelier.com/crs/g_reservation.cfm?groupID=1075265&amp;hotelID=15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MORAN INC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Moran</dc:creator>
  <cp:lastModifiedBy>Hall, Iris</cp:lastModifiedBy>
  <cp:revision>2</cp:revision>
  <cp:lastPrinted>2013-07-24T17:15:00Z</cp:lastPrinted>
  <dcterms:created xsi:type="dcterms:W3CDTF">2013-07-24T17:40:00Z</dcterms:created>
  <dcterms:modified xsi:type="dcterms:W3CDTF">2013-07-24T17:40:00Z</dcterms:modified>
</cp:coreProperties>
</file>