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ED1" w:rsidRDefault="00A60C0A" w:rsidP="00A60C0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This announcement is released by the Department of Veterans Affairs (VA), Technology Acquisition Center (TAC), </w:t>
      </w:r>
      <w:proofErr w:type="gramStart"/>
      <w:r>
        <w:rPr>
          <w:rFonts w:ascii="Arial" w:hAnsi="Arial" w:cs="Arial"/>
        </w:rPr>
        <w:t>Eatontown</w:t>
      </w:r>
      <w:proofErr w:type="gramEnd"/>
      <w:r>
        <w:rPr>
          <w:rFonts w:ascii="Arial" w:hAnsi="Arial" w:cs="Arial"/>
        </w:rPr>
        <w:t xml:space="preserve">, NJ, to notify industry of an </w:t>
      </w:r>
      <w:r w:rsidR="002C7F07">
        <w:rPr>
          <w:rFonts w:ascii="Arial" w:hAnsi="Arial" w:cs="Arial"/>
        </w:rPr>
        <w:t xml:space="preserve">Information Technology </w:t>
      </w:r>
      <w:r>
        <w:rPr>
          <w:rFonts w:ascii="Arial" w:hAnsi="Arial" w:cs="Arial"/>
        </w:rPr>
        <w:t>Advanced Planning Briefing for Industry (</w:t>
      </w:r>
      <w:r w:rsidR="002C7F07">
        <w:rPr>
          <w:rFonts w:ascii="Arial" w:hAnsi="Arial" w:cs="Arial"/>
        </w:rPr>
        <w:t xml:space="preserve">IT </w:t>
      </w:r>
      <w:r>
        <w:rPr>
          <w:rFonts w:ascii="Arial" w:hAnsi="Arial" w:cs="Arial"/>
        </w:rPr>
        <w:t xml:space="preserve">APBI) on </w:t>
      </w:r>
      <w:r w:rsidRPr="000D583B">
        <w:rPr>
          <w:rFonts w:ascii="Arial" w:hAnsi="Arial" w:cs="Arial"/>
        </w:rPr>
        <w:t>June 1</w:t>
      </w:r>
      <w:r w:rsidR="00D352D3" w:rsidRPr="000D583B">
        <w:rPr>
          <w:rFonts w:ascii="Arial" w:hAnsi="Arial" w:cs="Arial"/>
        </w:rPr>
        <w:t>6</w:t>
      </w:r>
      <w:r w:rsidRPr="000D583B">
        <w:rPr>
          <w:rFonts w:ascii="Arial" w:hAnsi="Arial" w:cs="Arial"/>
        </w:rPr>
        <w:t>, 201</w:t>
      </w:r>
      <w:r w:rsidR="00D352D3" w:rsidRPr="000D583B">
        <w:rPr>
          <w:rFonts w:ascii="Arial" w:hAnsi="Arial" w:cs="Arial"/>
        </w:rPr>
        <w:t>5</w:t>
      </w:r>
      <w:r w:rsidR="00D00ED1">
        <w:rPr>
          <w:rFonts w:ascii="Arial" w:hAnsi="Arial" w:cs="Arial"/>
        </w:rPr>
        <w:t xml:space="preserve">.  The objective of the </w:t>
      </w:r>
      <w:r w:rsidR="002C7F07">
        <w:rPr>
          <w:rFonts w:ascii="Arial" w:hAnsi="Arial" w:cs="Arial"/>
        </w:rPr>
        <w:t xml:space="preserve">IT </w:t>
      </w:r>
      <w:r w:rsidR="00D00ED1">
        <w:rPr>
          <w:rFonts w:ascii="Arial" w:hAnsi="Arial" w:cs="Arial"/>
        </w:rPr>
        <w:t>APBI is to brief industry on acquisition opportunities and Department initiatives.</w:t>
      </w:r>
    </w:p>
    <w:p w:rsidR="00D00ED1" w:rsidRDefault="00D00ED1" w:rsidP="00A60C0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D00ED1" w:rsidRDefault="00D00ED1" w:rsidP="00A60C0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69421C">
        <w:rPr>
          <w:rFonts w:ascii="Arial" w:hAnsi="Arial" w:cs="Arial"/>
          <w:u w:val="single"/>
        </w:rPr>
        <w:t>Date &amp; Time</w:t>
      </w:r>
      <w:r>
        <w:rPr>
          <w:rFonts w:ascii="Arial" w:hAnsi="Arial" w:cs="Arial"/>
        </w:rPr>
        <w:t>:</w:t>
      </w:r>
    </w:p>
    <w:p w:rsidR="00D00ED1" w:rsidRDefault="00D00ED1" w:rsidP="00A60C0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Tuesday, June 16, 2015</w:t>
      </w:r>
    </w:p>
    <w:p w:rsidR="00D00ED1" w:rsidRPr="005B15E1" w:rsidRDefault="00826EEC" w:rsidP="00A60C0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B15E1">
        <w:rPr>
          <w:rFonts w:ascii="Arial" w:hAnsi="Arial" w:cs="Arial"/>
        </w:rPr>
        <w:t xml:space="preserve">On-site </w:t>
      </w:r>
      <w:r w:rsidR="00D00ED1" w:rsidRPr="005B15E1">
        <w:rPr>
          <w:rFonts w:ascii="Arial" w:hAnsi="Arial" w:cs="Arial"/>
        </w:rPr>
        <w:t>Registration</w:t>
      </w:r>
      <w:r w:rsidR="0069421C" w:rsidRPr="005B15E1">
        <w:rPr>
          <w:rFonts w:ascii="Arial" w:hAnsi="Arial" w:cs="Arial"/>
        </w:rPr>
        <w:t xml:space="preserve"> Check-in</w:t>
      </w:r>
      <w:r w:rsidR="00D00ED1" w:rsidRPr="005B15E1">
        <w:rPr>
          <w:rFonts w:ascii="Arial" w:hAnsi="Arial" w:cs="Arial"/>
        </w:rPr>
        <w:t xml:space="preserve">:  </w:t>
      </w:r>
      <w:r w:rsidR="00EB2EC6">
        <w:rPr>
          <w:rFonts w:ascii="Arial" w:hAnsi="Arial" w:cs="Arial"/>
        </w:rPr>
        <w:t>7:30</w:t>
      </w:r>
      <w:r w:rsidR="00DC096F" w:rsidRPr="007E7064">
        <w:rPr>
          <w:rFonts w:ascii="Arial" w:hAnsi="Arial" w:cs="Arial"/>
        </w:rPr>
        <w:t>AM</w:t>
      </w:r>
      <w:r w:rsidR="00EB2EC6">
        <w:rPr>
          <w:rFonts w:ascii="Arial" w:hAnsi="Arial" w:cs="Arial"/>
        </w:rPr>
        <w:t>-8:30AM</w:t>
      </w:r>
    </w:p>
    <w:p w:rsidR="00D00ED1" w:rsidRPr="00EA6B9C" w:rsidRDefault="00D00ED1" w:rsidP="00A60C0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B15E1">
        <w:rPr>
          <w:rFonts w:ascii="Arial" w:hAnsi="Arial" w:cs="Arial"/>
        </w:rPr>
        <w:t xml:space="preserve">Meeting:  </w:t>
      </w:r>
      <w:r w:rsidR="00AA69A4" w:rsidRPr="00EA6B9C">
        <w:rPr>
          <w:rFonts w:ascii="Arial" w:hAnsi="Arial" w:cs="Arial"/>
        </w:rPr>
        <w:t>8:30AM- 4</w:t>
      </w:r>
      <w:r w:rsidR="00A60C0A" w:rsidRPr="00EA6B9C">
        <w:rPr>
          <w:rFonts w:ascii="Arial" w:hAnsi="Arial" w:cs="Arial"/>
        </w:rPr>
        <w:t>:00PM</w:t>
      </w:r>
    </w:p>
    <w:p w:rsidR="00D00ED1" w:rsidRDefault="00D00ED1" w:rsidP="00A60C0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D00ED1" w:rsidRDefault="00D00ED1" w:rsidP="00A60C0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69421C">
        <w:rPr>
          <w:rFonts w:ascii="Arial" w:hAnsi="Arial" w:cs="Arial"/>
          <w:u w:val="single"/>
        </w:rPr>
        <w:t>Location</w:t>
      </w:r>
      <w:r>
        <w:rPr>
          <w:rFonts w:ascii="Arial" w:hAnsi="Arial" w:cs="Arial"/>
        </w:rPr>
        <w:t>:</w:t>
      </w:r>
    </w:p>
    <w:p w:rsidR="00D00ED1" w:rsidRDefault="00D352D3" w:rsidP="00A60C0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0D583B">
        <w:rPr>
          <w:rFonts w:ascii="Arial" w:hAnsi="Arial" w:cs="Arial"/>
        </w:rPr>
        <w:t>Pollak</w:t>
      </w:r>
      <w:r w:rsidR="00D00ED1">
        <w:rPr>
          <w:rFonts w:ascii="Arial" w:hAnsi="Arial" w:cs="Arial"/>
        </w:rPr>
        <w:t xml:space="preserve"> Theatre - </w:t>
      </w:r>
      <w:r w:rsidRPr="000D583B">
        <w:rPr>
          <w:rFonts w:ascii="Arial" w:hAnsi="Arial" w:cs="Arial"/>
        </w:rPr>
        <w:t>Monmouth University</w:t>
      </w:r>
    </w:p>
    <w:p w:rsidR="00D00ED1" w:rsidRDefault="00D00ED1" w:rsidP="00A60C0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400 Cedar Avenue</w:t>
      </w:r>
    </w:p>
    <w:p w:rsidR="000D583B" w:rsidRDefault="00D352D3" w:rsidP="00A60C0A">
      <w:pPr>
        <w:widowControl w:val="0"/>
        <w:autoSpaceDE w:val="0"/>
        <w:autoSpaceDN w:val="0"/>
        <w:adjustRightInd w:val="0"/>
        <w:rPr>
          <w:rFonts w:ascii="Arial" w:hAnsi="Arial" w:cs="Arial"/>
          <w:u w:val="single"/>
        </w:rPr>
      </w:pPr>
      <w:r w:rsidRPr="000D583B">
        <w:rPr>
          <w:rFonts w:ascii="Arial" w:hAnsi="Arial" w:cs="Arial"/>
        </w:rPr>
        <w:t>West Long Branch</w:t>
      </w:r>
      <w:r w:rsidR="0069421C">
        <w:rPr>
          <w:rFonts w:ascii="Arial" w:hAnsi="Arial" w:cs="Arial"/>
        </w:rPr>
        <w:t>, NJ</w:t>
      </w:r>
      <w:r w:rsidR="00DC096F">
        <w:rPr>
          <w:rFonts w:ascii="Arial" w:hAnsi="Arial" w:cs="Arial"/>
        </w:rPr>
        <w:t xml:space="preserve"> </w:t>
      </w:r>
      <w:r w:rsidR="007E7064" w:rsidRPr="007E7064">
        <w:rPr>
          <w:rFonts w:ascii="Arial" w:hAnsi="Arial" w:cs="Arial"/>
        </w:rPr>
        <w:t>07764</w:t>
      </w:r>
    </w:p>
    <w:p w:rsidR="00D00ED1" w:rsidRDefault="00D00ED1" w:rsidP="00A60C0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D00ED1" w:rsidRDefault="00D00ED1" w:rsidP="00A60C0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69421C">
        <w:rPr>
          <w:rFonts w:ascii="Arial" w:hAnsi="Arial" w:cs="Arial"/>
          <w:u w:val="single"/>
        </w:rPr>
        <w:t>Cost &amp; Registration</w:t>
      </w:r>
      <w:r>
        <w:rPr>
          <w:rFonts w:ascii="Arial" w:hAnsi="Arial" w:cs="Arial"/>
        </w:rPr>
        <w:t>:</w:t>
      </w:r>
    </w:p>
    <w:p w:rsidR="00D00ED1" w:rsidRDefault="00D00ED1" w:rsidP="00A60C0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There is no cost to attend this meeting; however, pre-registration is required</w:t>
      </w:r>
      <w:r w:rsidR="00AA69A4">
        <w:rPr>
          <w:rFonts w:ascii="Arial" w:hAnsi="Arial" w:cs="Arial"/>
        </w:rPr>
        <w:t xml:space="preserve"> for </w:t>
      </w:r>
      <w:r w:rsidR="00AA69A4" w:rsidRPr="00643FA3">
        <w:rPr>
          <w:rFonts w:ascii="Arial" w:hAnsi="Arial" w:cs="Arial"/>
        </w:rPr>
        <w:t xml:space="preserve">both </w:t>
      </w:r>
      <w:r w:rsidR="00AA69A4" w:rsidRPr="00E735B5">
        <w:rPr>
          <w:rFonts w:ascii="Arial" w:hAnsi="Arial" w:cs="Arial"/>
          <w:b/>
          <w:i/>
        </w:rPr>
        <w:t>on-site</w:t>
      </w:r>
      <w:r w:rsidR="00AA69A4" w:rsidRPr="00643FA3">
        <w:rPr>
          <w:rFonts w:ascii="Arial" w:hAnsi="Arial" w:cs="Arial"/>
        </w:rPr>
        <w:t xml:space="preserve"> and </w:t>
      </w:r>
      <w:r w:rsidR="00AA69A4" w:rsidRPr="00E735B5">
        <w:rPr>
          <w:rFonts w:ascii="Arial" w:hAnsi="Arial" w:cs="Arial"/>
          <w:b/>
          <w:i/>
        </w:rPr>
        <w:t>live stream</w:t>
      </w:r>
      <w:r w:rsidRPr="00643FA3">
        <w:rPr>
          <w:rFonts w:ascii="Arial" w:hAnsi="Arial" w:cs="Arial"/>
        </w:rPr>
        <w:t xml:space="preserve">.  </w:t>
      </w:r>
      <w:r w:rsidR="00AA69A4" w:rsidRPr="00643FA3">
        <w:rPr>
          <w:rFonts w:ascii="Arial" w:hAnsi="Arial" w:cs="Arial"/>
        </w:rPr>
        <w:t xml:space="preserve">For those attending </w:t>
      </w:r>
      <w:r w:rsidR="00AA69A4" w:rsidRPr="00E735B5">
        <w:rPr>
          <w:rFonts w:ascii="Arial" w:hAnsi="Arial" w:cs="Arial"/>
          <w:b/>
          <w:i/>
        </w:rPr>
        <w:t>on-site</w:t>
      </w:r>
      <w:r w:rsidR="00AA69A4" w:rsidRPr="00643FA3">
        <w:rPr>
          <w:rFonts w:ascii="Arial" w:hAnsi="Arial" w:cs="Arial"/>
        </w:rPr>
        <w:t>, pr</w:t>
      </w:r>
      <w:r w:rsidRPr="00643FA3">
        <w:rPr>
          <w:rFonts w:ascii="Arial" w:hAnsi="Arial" w:cs="Arial"/>
        </w:rPr>
        <w:t xml:space="preserve">esentation of </w:t>
      </w:r>
      <w:r w:rsidR="00AA69A4" w:rsidRPr="00643FA3">
        <w:rPr>
          <w:rFonts w:ascii="Arial" w:hAnsi="Arial" w:cs="Arial"/>
        </w:rPr>
        <w:t>email</w:t>
      </w:r>
      <w:r w:rsidRPr="00643FA3">
        <w:rPr>
          <w:rFonts w:ascii="Arial" w:hAnsi="Arial" w:cs="Arial"/>
        </w:rPr>
        <w:t xml:space="preserve"> confirmatio</w:t>
      </w:r>
      <w:r w:rsidR="00EA6B9C">
        <w:rPr>
          <w:rFonts w:ascii="Arial" w:hAnsi="Arial" w:cs="Arial"/>
        </w:rPr>
        <w:t xml:space="preserve">n will be required at check-in.  </w:t>
      </w:r>
      <w:r w:rsidR="00E735B5" w:rsidRPr="00E735B5">
        <w:rPr>
          <w:rFonts w:ascii="Arial" w:hAnsi="Arial" w:cs="Arial"/>
          <w:b/>
          <w:i/>
        </w:rPr>
        <w:t>On-site</w:t>
      </w:r>
      <w:r w:rsidR="00E735B5">
        <w:rPr>
          <w:rFonts w:ascii="Arial" w:hAnsi="Arial" w:cs="Arial"/>
        </w:rPr>
        <w:t xml:space="preserve"> registration is l</w:t>
      </w:r>
      <w:r w:rsidRPr="00643FA3">
        <w:rPr>
          <w:rFonts w:ascii="Arial" w:hAnsi="Arial" w:cs="Arial"/>
        </w:rPr>
        <w:t xml:space="preserve">imited to </w:t>
      </w:r>
      <w:r w:rsidRPr="00643FA3">
        <w:rPr>
          <w:rFonts w:ascii="Arial" w:hAnsi="Arial" w:cs="Arial"/>
          <w:u w:val="single"/>
        </w:rPr>
        <w:t>two</w:t>
      </w:r>
      <w:r w:rsidR="00E735B5">
        <w:rPr>
          <w:rFonts w:ascii="Arial" w:hAnsi="Arial" w:cs="Arial"/>
        </w:rPr>
        <w:t xml:space="preserve"> attendees per company, and </w:t>
      </w:r>
      <w:r w:rsidR="00C4509F">
        <w:rPr>
          <w:rFonts w:ascii="Arial" w:hAnsi="Arial" w:cs="Arial"/>
        </w:rPr>
        <w:t>will be accepted on a first come, first served basis until capacity</w:t>
      </w:r>
      <w:r w:rsidR="00DC096F">
        <w:rPr>
          <w:rFonts w:ascii="Arial" w:hAnsi="Arial" w:cs="Arial"/>
        </w:rPr>
        <w:t xml:space="preserve"> </w:t>
      </w:r>
      <w:r w:rsidR="00DC096F" w:rsidRPr="007E7064">
        <w:rPr>
          <w:rFonts w:ascii="Arial" w:hAnsi="Arial" w:cs="Arial"/>
        </w:rPr>
        <w:t>is reached</w:t>
      </w:r>
      <w:r w:rsidR="00C4509F">
        <w:rPr>
          <w:rFonts w:ascii="Arial" w:hAnsi="Arial" w:cs="Arial"/>
        </w:rPr>
        <w:t xml:space="preserve">.  </w:t>
      </w:r>
      <w:r w:rsidR="00C4509F" w:rsidRPr="00E735B5">
        <w:rPr>
          <w:rFonts w:ascii="Arial" w:hAnsi="Arial" w:cs="Arial"/>
          <w:b/>
          <w:i/>
        </w:rPr>
        <w:t>Live steam</w:t>
      </w:r>
      <w:r w:rsidR="00C4509F">
        <w:rPr>
          <w:rFonts w:ascii="Arial" w:hAnsi="Arial" w:cs="Arial"/>
        </w:rPr>
        <w:t xml:space="preserve"> registration is unlimited.  The </w:t>
      </w:r>
      <w:r w:rsidR="00C4509F" w:rsidRPr="00E735B5">
        <w:rPr>
          <w:rFonts w:ascii="Arial" w:hAnsi="Arial" w:cs="Arial"/>
          <w:b/>
          <w:i/>
        </w:rPr>
        <w:t>live steam</w:t>
      </w:r>
      <w:r w:rsidR="00C4509F">
        <w:rPr>
          <w:rFonts w:ascii="Arial" w:hAnsi="Arial" w:cs="Arial"/>
        </w:rPr>
        <w:t xml:space="preserve"> link will be sent prior to the event date.  </w:t>
      </w:r>
    </w:p>
    <w:p w:rsidR="00C4509F" w:rsidRDefault="00C4509F" w:rsidP="00A60C0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D00ED1" w:rsidRDefault="00D00ED1" w:rsidP="00A60C0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Additional information and </w:t>
      </w:r>
      <w:r w:rsidR="00DC096F" w:rsidRPr="007E7064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registration link is available at</w:t>
      </w:r>
    </w:p>
    <w:p w:rsidR="00643FA3" w:rsidRDefault="00A448C6" w:rsidP="00643FA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hyperlink r:id="rId5" w:history="1">
        <w:proofErr w:type="gramStart"/>
        <w:r w:rsidR="00924E36" w:rsidRPr="00753B80">
          <w:rPr>
            <w:rStyle w:val="Hyperlink"/>
            <w:rFonts w:ascii="Arial" w:hAnsi="Arial" w:cs="Arial"/>
          </w:rPr>
          <w:t>https://www.voa.va.gov</w:t>
        </w:r>
      </w:hyperlink>
      <w:r w:rsidR="000F243E">
        <w:rPr>
          <w:rFonts w:ascii="Arial" w:hAnsi="Arial" w:cs="Arial"/>
        </w:rPr>
        <w:t xml:space="preserve">, </w:t>
      </w:r>
      <w:r w:rsidR="00CE1BDE">
        <w:rPr>
          <w:rFonts w:ascii="Arial" w:hAnsi="Arial" w:cs="Arial"/>
        </w:rPr>
        <w:t xml:space="preserve">under </w:t>
      </w:r>
      <w:r w:rsidR="0047659A">
        <w:rPr>
          <w:rFonts w:ascii="Arial" w:hAnsi="Arial" w:cs="Arial"/>
        </w:rPr>
        <w:t xml:space="preserve">IT </w:t>
      </w:r>
      <w:r w:rsidR="00CE1BDE">
        <w:rPr>
          <w:rFonts w:ascii="Arial" w:hAnsi="Arial" w:cs="Arial"/>
        </w:rPr>
        <w:t>APBI</w:t>
      </w:r>
      <w:r w:rsidR="00643FA3">
        <w:rPr>
          <w:rFonts w:ascii="Arial" w:hAnsi="Arial" w:cs="Arial"/>
        </w:rPr>
        <w:t>.</w:t>
      </w:r>
      <w:proofErr w:type="gramEnd"/>
      <w:r w:rsidR="00643FA3">
        <w:rPr>
          <w:rFonts w:ascii="Arial" w:hAnsi="Arial" w:cs="Arial"/>
        </w:rPr>
        <w:t xml:space="preserve">  </w:t>
      </w:r>
      <w:r w:rsidR="00643FA3" w:rsidRPr="00643FA3">
        <w:rPr>
          <w:rFonts w:ascii="Arial" w:hAnsi="Arial" w:cs="Arial"/>
        </w:rPr>
        <w:t xml:space="preserve">Event agenda and briefings will be posted under </w:t>
      </w:r>
      <w:r w:rsidR="0047659A">
        <w:rPr>
          <w:rFonts w:ascii="Arial" w:hAnsi="Arial" w:cs="Arial"/>
        </w:rPr>
        <w:t xml:space="preserve">IT </w:t>
      </w:r>
      <w:r w:rsidR="00643FA3" w:rsidRPr="00643FA3">
        <w:rPr>
          <w:rFonts w:ascii="Arial" w:hAnsi="Arial" w:cs="Arial"/>
        </w:rPr>
        <w:t xml:space="preserve">APBI Library 2015 prior to the </w:t>
      </w:r>
      <w:r w:rsidR="00643FA3">
        <w:rPr>
          <w:rFonts w:ascii="Arial" w:hAnsi="Arial" w:cs="Arial"/>
        </w:rPr>
        <w:t>meeting</w:t>
      </w:r>
      <w:r w:rsidR="00643FA3" w:rsidRPr="00643FA3">
        <w:rPr>
          <w:rFonts w:ascii="Arial" w:hAnsi="Arial" w:cs="Arial"/>
        </w:rPr>
        <w:t>.</w:t>
      </w:r>
    </w:p>
    <w:p w:rsidR="00924E36" w:rsidRDefault="00924E36" w:rsidP="00A60C0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60C0A" w:rsidRDefault="00A60C0A" w:rsidP="00A60C0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 list of area hotels is attached for your convenience.</w:t>
      </w:r>
    </w:p>
    <w:p w:rsidR="0044380C" w:rsidRDefault="0044380C" w:rsidP="0044380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60C0A" w:rsidRDefault="00EA6B9C" w:rsidP="00A60C0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This event will be videotaped.  </w:t>
      </w:r>
      <w:r w:rsidR="00A60C0A">
        <w:rPr>
          <w:rFonts w:ascii="Arial" w:hAnsi="Arial" w:cs="Arial"/>
        </w:rPr>
        <w:t xml:space="preserve">Registration constitutes your consent and release for public viewing. </w:t>
      </w:r>
    </w:p>
    <w:p w:rsidR="00A60C0A" w:rsidRDefault="00A60C0A" w:rsidP="00A60C0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60C0A" w:rsidRDefault="002C7F07" w:rsidP="00A60C0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IT </w:t>
      </w:r>
      <w:r w:rsidR="00A60C0A">
        <w:rPr>
          <w:rFonts w:ascii="Arial" w:hAnsi="Arial" w:cs="Arial"/>
        </w:rPr>
        <w:t>APBI Point of Contact: veronica.moran@va.gov, (732) 795-1129.</w:t>
      </w:r>
    </w:p>
    <w:p w:rsidR="00A60C0A" w:rsidRDefault="00A60C0A" w:rsidP="00A60C0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594679" w:rsidRDefault="00A60C0A" w:rsidP="00A60C0A">
      <w:pPr>
        <w:rPr>
          <w:rStyle w:val="Hyperlink"/>
          <w:rFonts w:ascii="Arial" w:hAnsi="Arial" w:cs="Arial"/>
        </w:rPr>
      </w:pPr>
      <w:r>
        <w:rPr>
          <w:rFonts w:ascii="Arial" w:hAnsi="Arial" w:cs="Arial"/>
        </w:rPr>
        <w:t xml:space="preserve">Registration assistance: </w:t>
      </w:r>
      <w:hyperlink r:id="rId6" w:history="1">
        <w:r w:rsidRPr="00594679">
          <w:rPr>
            <w:rStyle w:val="Hyperlink"/>
            <w:rFonts w:ascii="Arial" w:hAnsi="Arial" w:cs="Arial"/>
          </w:rPr>
          <w:t>APBI.TAC@va.gov</w:t>
        </w:r>
      </w:hyperlink>
    </w:p>
    <w:p w:rsidR="00A60C0A" w:rsidRPr="00A60C0A" w:rsidRDefault="00A60C0A" w:rsidP="00A60C0A">
      <w:pPr>
        <w:rPr>
          <w:rFonts w:ascii="Arial" w:hAnsi="Arial" w:cs="Arial"/>
          <w:color w:val="0000FF" w:themeColor="hyperlink"/>
          <w:u w:val="single"/>
        </w:rPr>
      </w:pPr>
    </w:p>
    <w:sectPr w:rsidR="00A60C0A" w:rsidRPr="00A60C0A" w:rsidSect="00EA7F9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80C"/>
    <w:rsid w:val="000D583B"/>
    <w:rsid w:val="000F243E"/>
    <w:rsid w:val="00175503"/>
    <w:rsid w:val="00224379"/>
    <w:rsid w:val="002528B5"/>
    <w:rsid w:val="002C7F07"/>
    <w:rsid w:val="00340F5E"/>
    <w:rsid w:val="00373403"/>
    <w:rsid w:val="003E09BD"/>
    <w:rsid w:val="003E585D"/>
    <w:rsid w:val="0044380C"/>
    <w:rsid w:val="0047659A"/>
    <w:rsid w:val="005348F8"/>
    <w:rsid w:val="00594679"/>
    <w:rsid w:val="005B15E1"/>
    <w:rsid w:val="00643FA3"/>
    <w:rsid w:val="00654E5C"/>
    <w:rsid w:val="0069421C"/>
    <w:rsid w:val="006F778C"/>
    <w:rsid w:val="0074226F"/>
    <w:rsid w:val="007E7064"/>
    <w:rsid w:val="00826EEC"/>
    <w:rsid w:val="00924E36"/>
    <w:rsid w:val="0095765F"/>
    <w:rsid w:val="009D1715"/>
    <w:rsid w:val="00A127B8"/>
    <w:rsid w:val="00A448C6"/>
    <w:rsid w:val="00A60C0A"/>
    <w:rsid w:val="00AA69A4"/>
    <w:rsid w:val="00B2393D"/>
    <w:rsid w:val="00BC0F29"/>
    <w:rsid w:val="00C4509F"/>
    <w:rsid w:val="00CC140D"/>
    <w:rsid w:val="00CE1BDE"/>
    <w:rsid w:val="00D00ED1"/>
    <w:rsid w:val="00D352D3"/>
    <w:rsid w:val="00D8165F"/>
    <w:rsid w:val="00DB1E5E"/>
    <w:rsid w:val="00DC096F"/>
    <w:rsid w:val="00E32CA2"/>
    <w:rsid w:val="00E735B5"/>
    <w:rsid w:val="00EA6B9C"/>
    <w:rsid w:val="00EA7F99"/>
    <w:rsid w:val="00EB2EC6"/>
    <w:rsid w:val="00FA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380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4E3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380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4E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PBI.TAC@va.gov" TargetMode="External"/><Relationship Id="rId5" Type="http://schemas.openxmlformats.org/officeDocument/2006/relationships/hyperlink" Target="https://www.voa.va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MORAN INC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Moran</dc:creator>
  <cp:lastModifiedBy>Veronica M. Moran</cp:lastModifiedBy>
  <cp:revision>3</cp:revision>
  <dcterms:created xsi:type="dcterms:W3CDTF">2015-04-29T14:59:00Z</dcterms:created>
  <dcterms:modified xsi:type="dcterms:W3CDTF">2015-04-29T15:00:00Z</dcterms:modified>
</cp:coreProperties>
</file>